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64" w:rsidRDefault="00F92D91" w:rsidP="00F92D9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51E22">
        <w:rPr>
          <w:b/>
          <w:bCs/>
          <w:sz w:val="28"/>
          <w:szCs w:val="28"/>
        </w:rPr>
        <w:t>Таблица нормативов для Краснодарского края</w:t>
      </w:r>
    </w:p>
    <w:p w:rsidR="00751E22" w:rsidRDefault="00751E22" w:rsidP="00F92D91">
      <w:pPr>
        <w:jc w:val="center"/>
        <w:rPr>
          <w:b/>
          <w:bCs/>
          <w:sz w:val="28"/>
          <w:szCs w:val="28"/>
        </w:rPr>
      </w:pPr>
    </w:p>
    <w:p w:rsidR="00751E22" w:rsidRPr="00910FC1" w:rsidRDefault="00751E22" w:rsidP="00751E22">
      <w:pPr>
        <w:ind w:firstLine="708"/>
        <w:rPr>
          <w:szCs w:val="24"/>
        </w:rPr>
      </w:pPr>
      <w:r w:rsidRPr="00910FC1">
        <w:rPr>
          <w:szCs w:val="24"/>
        </w:rPr>
        <w:t>Нормативы потребления электроэнергии устанавливаются согласно «Правилам установления и определения нормативов потребления коммунальных услуг», утвержденных постановлением Правительства Российской Федерации от 23.05.2006 №306 и утверждаются органами государственной власти субъектов Российской Федерации.</w:t>
      </w:r>
    </w:p>
    <w:p w:rsidR="00751E22" w:rsidRPr="00910FC1" w:rsidRDefault="00751E22" w:rsidP="00751E22">
      <w:pPr>
        <w:ind w:firstLine="708"/>
        <w:rPr>
          <w:szCs w:val="24"/>
        </w:rPr>
      </w:pPr>
      <w:r w:rsidRPr="00910FC1">
        <w:rPr>
          <w:szCs w:val="24"/>
        </w:rPr>
        <w:t>Нормативы подлежат применению при определении размера платы за электроэнергию в случае отсутствия приборов учета (Приказ Региональной энергетической комиссии – департамента цен и тарифов от 31.08.2012 (в редакции от 19.09.2012) №2/2012-нп «Об утверждении нормативов потребления коммунальных услуг в Краснодарском крае (при отсутствии приборов учета)».</w:t>
      </w:r>
    </w:p>
    <w:p w:rsidR="00751E22" w:rsidRPr="00910FC1" w:rsidRDefault="00751E22" w:rsidP="00751E22">
      <w:pPr>
        <w:ind w:firstLine="708"/>
        <w:rPr>
          <w:szCs w:val="24"/>
        </w:rPr>
      </w:pPr>
      <w:r w:rsidRPr="00910FC1">
        <w:rPr>
          <w:szCs w:val="24"/>
        </w:rPr>
        <w:t>Норматив потребления электрической энергии – месячный (среднемесячный</w:t>
      </w:r>
      <w:r w:rsidR="00910FC1" w:rsidRPr="00910FC1">
        <w:rPr>
          <w:szCs w:val="24"/>
        </w:rPr>
        <w:t>) объем (количество, норма) потребления электрической энергии, установленный на 1 человека, проживающего в многоквартирном или жилом доме при отсутствии приборов учета.</w:t>
      </w:r>
      <w:r w:rsidRPr="00910FC1">
        <w:rPr>
          <w:szCs w:val="24"/>
        </w:rPr>
        <w:t xml:space="preserve"> </w:t>
      </w:r>
    </w:p>
    <w:p w:rsidR="00F92D91" w:rsidRDefault="00F92D91"/>
    <w:p w:rsidR="00F92D91" w:rsidRPr="00910FC1" w:rsidRDefault="00751E22" w:rsidP="00751E22">
      <w:pPr>
        <w:ind w:firstLine="708"/>
        <w:jc w:val="center"/>
        <w:rPr>
          <w:b/>
          <w:bCs/>
        </w:rPr>
      </w:pPr>
      <w:r w:rsidRPr="00910FC1">
        <w:rPr>
          <w:b/>
          <w:bCs/>
        </w:rPr>
        <w:t>Нормативы потребления коммунальной услуги по электроснабжению в жилых помещениях</w:t>
      </w:r>
    </w:p>
    <w:p w:rsidR="00751E22" w:rsidRPr="00910FC1" w:rsidRDefault="00751E22">
      <w:pPr>
        <w:rPr>
          <w:b/>
          <w:bCs/>
        </w:rPr>
      </w:pPr>
    </w:p>
    <w:p w:rsidR="00751E22" w:rsidRDefault="00751E22" w:rsidP="00751E22">
      <w:pPr>
        <w:ind w:firstLine="708"/>
      </w:pPr>
      <w:r>
        <w:t xml:space="preserve">Нормативы потребления коммунальной услуги по электроснабжению в жилых помещениях, </w:t>
      </w:r>
      <w:proofErr w:type="spellStart"/>
      <w:r w:rsidR="00B41094" w:rsidRPr="00B41094">
        <w:t>кВт</w:t>
      </w:r>
      <w:r w:rsidR="00B41094" w:rsidRPr="00B41094">
        <w:rPr>
          <w:rFonts w:ascii="Cambria Math" w:hAnsi="Cambria Math" w:cs="Cambria Math"/>
        </w:rPr>
        <w:t>⋅</w:t>
      </w:r>
      <w:r w:rsidR="00B41094" w:rsidRPr="00B41094">
        <w:rPr>
          <w:rFonts w:cs="Times New Roman"/>
        </w:rPr>
        <w:t>ч</w:t>
      </w:r>
      <w:proofErr w:type="spellEnd"/>
      <w:r>
        <w:t xml:space="preserve"> на 1 человека в месяц при количестве проживающих в жилом помещении:</w:t>
      </w:r>
    </w:p>
    <w:p w:rsidR="00464A0A" w:rsidRDefault="00464A0A" w:rsidP="00751E22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275"/>
        <w:gridCol w:w="1276"/>
        <w:gridCol w:w="1270"/>
      </w:tblGrid>
      <w:tr w:rsidR="00910FC1" w:rsidTr="00B30609">
        <w:tc>
          <w:tcPr>
            <w:tcW w:w="9345" w:type="dxa"/>
            <w:gridSpan w:val="6"/>
          </w:tcPr>
          <w:p w:rsidR="00910FC1" w:rsidRPr="00664C6C" w:rsidRDefault="00910FC1">
            <w:pPr>
              <w:rPr>
                <w:b/>
                <w:bCs/>
              </w:rPr>
            </w:pPr>
            <w:r w:rsidRPr="00664C6C">
              <w:rPr>
                <w:b/>
                <w:bCs/>
              </w:rPr>
              <w:t>Дома с газовыми плитами</w:t>
            </w:r>
          </w:p>
        </w:tc>
      </w:tr>
      <w:tr w:rsidR="00910FC1" w:rsidRPr="00872056" w:rsidTr="00105476">
        <w:tc>
          <w:tcPr>
            <w:tcW w:w="2972" w:type="dxa"/>
            <w:vMerge w:val="restart"/>
          </w:tcPr>
          <w:p w:rsidR="00910FC1" w:rsidRPr="00664C6C" w:rsidRDefault="00910FC1">
            <w:pPr>
              <w:rPr>
                <w:rFonts w:cs="Times New Roman"/>
                <w:b/>
                <w:bCs/>
                <w:szCs w:val="24"/>
              </w:rPr>
            </w:pPr>
          </w:p>
          <w:p w:rsidR="00910FC1" w:rsidRPr="00664C6C" w:rsidRDefault="00910FC1">
            <w:pPr>
              <w:rPr>
                <w:rFonts w:cs="Times New Roman"/>
                <w:b/>
                <w:bCs/>
                <w:szCs w:val="24"/>
              </w:rPr>
            </w:pPr>
            <w:r w:rsidRPr="00664C6C">
              <w:rPr>
                <w:rFonts w:cs="Times New Roman"/>
                <w:b/>
                <w:bCs/>
                <w:szCs w:val="24"/>
              </w:rPr>
              <w:t>Количество комнат</w:t>
            </w:r>
          </w:p>
        </w:tc>
        <w:tc>
          <w:tcPr>
            <w:tcW w:w="6373" w:type="dxa"/>
            <w:gridSpan w:val="5"/>
          </w:tcPr>
          <w:p w:rsidR="00910FC1" w:rsidRPr="00664C6C" w:rsidRDefault="00910FC1" w:rsidP="00910FC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4C6C">
              <w:rPr>
                <w:rFonts w:cs="Times New Roman"/>
                <w:b/>
                <w:bCs/>
                <w:szCs w:val="24"/>
              </w:rPr>
              <w:t xml:space="preserve">Количество </w:t>
            </w:r>
            <w:r w:rsidR="00464A0A" w:rsidRPr="00664C6C">
              <w:rPr>
                <w:rFonts w:cs="Times New Roman"/>
                <w:b/>
                <w:bCs/>
                <w:szCs w:val="24"/>
              </w:rPr>
              <w:t>зарегистрированных</w:t>
            </w:r>
            <w:r w:rsidRPr="00664C6C">
              <w:rPr>
                <w:rFonts w:cs="Times New Roman"/>
                <w:b/>
                <w:bCs/>
                <w:szCs w:val="24"/>
              </w:rPr>
              <w:t>, человек</w:t>
            </w:r>
          </w:p>
        </w:tc>
      </w:tr>
      <w:tr w:rsidR="00910FC1" w:rsidRPr="00872056" w:rsidTr="00105476">
        <w:tc>
          <w:tcPr>
            <w:tcW w:w="2972" w:type="dxa"/>
            <w:vMerge/>
          </w:tcPr>
          <w:p w:rsidR="00910FC1" w:rsidRPr="00664C6C" w:rsidRDefault="00910FC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910FC1" w:rsidRPr="00664C6C" w:rsidRDefault="00910FC1" w:rsidP="00910FC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4C6C"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1276" w:type="dxa"/>
          </w:tcPr>
          <w:p w:rsidR="00910FC1" w:rsidRPr="00664C6C" w:rsidRDefault="00910FC1" w:rsidP="00910FC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4C6C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1275" w:type="dxa"/>
          </w:tcPr>
          <w:p w:rsidR="00910FC1" w:rsidRPr="00664C6C" w:rsidRDefault="00910FC1" w:rsidP="00910FC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4C6C">
              <w:rPr>
                <w:rFonts w:cs="Times New Roman"/>
                <w:b/>
                <w:bCs/>
                <w:szCs w:val="24"/>
              </w:rPr>
              <w:t>3</w:t>
            </w:r>
          </w:p>
        </w:tc>
        <w:tc>
          <w:tcPr>
            <w:tcW w:w="1276" w:type="dxa"/>
          </w:tcPr>
          <w:p w:rsidR="00910FC1" w:rsidRPr="00664C6C" w:rsidRDefault="00910FC1" w:rsidP="00910FC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4C6C">
              <w:rPr>
                <w:rFonts w:cs="Times New Roman"/>
                <w:b/>
                <w:bCs/>
                <w:szCs w:val="24"/>
              </w:rPr>
              <w:t>4</w:t>
            </w:r>
          </w:p>
        </w:tc>
        <w:tc>
          <w:tcPr>
            <w:tcW w:w="1270" w:type="dxa"/>
          </w:tcPr>
          <w:p w:rsidR="00910FC1" w:rsidRPr="00664C6C" w:rsidRDefault="00910FC1" w:rsidP="00910FC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4C6C">
              <w:rPr>
                <w:rFonts w:cs="Times New Roman"/>
                <w:b/>
                <w:bCs/>
                <w:szCs w:val="24"/>
              </w:rPr>
              <w:t>5</w:t>
            </w:r>
            <w:r w:rsidR="00105476" w:rsidRPr="00664C6C">
              <w:rPr>
                <w:rFonts w:cs="Times New Roman"/>
                <w:b/>
                <w:bCs/>
                <w:szCs w:val="24"/>
              </w:rPr>
              <w:t xml:space="preserve"> и более</w:t>
            </w:r>
          </w:p>
        </w:tc>
      </w:tr>
      <w:tr w:rsidR="00105476" w:rsidRPr="00872056" w:rsidTr="00105476">
        <w:tc>
          <w:tcPr>
            <w:tcW w:w="2972" w:type="dxa"/>
          </w:tcPr>
          <w:p w:rsidR="00872056" w:rsidRPr="00872056" w:rsidRDefault="00872056" w:rsidP="00872056">
            <w:pPr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 xml:space="preserve">Одна </w:t>
            </w:r>
          </w:p>
        </w:tc>
        <w:tc>
          <w:tcPr>
            <w:tcW w:w="1276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97</w:t>
            </w:r>
          </w:p>
        </w:tc>
        <w:tc>
          <w:tcPr>
            <w:tcW w:w="1276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60</w:t>
            </w:r>
          </w:p>
        </w:tc>
        <w:tc>
          <w:tcPr>
            <w:tcW w:w="1275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49</w:t>
            </w:r>
          </w:p>
        </w:tc>
        <w:tc>
          <w:tcPr>
            <w:tcW w:w="1276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38</w:t>
            </w:r>
          </w:p>
        </w:tc>
        <w:tc>
          <w:tcPr>
            <w:tcW w:w="1270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33</w:t>
            </w:r>
          </w:p>
        </w:tc>
      </w:tr>
      <w:tr w:rsidR="00105476" w:rsidRPr="00872056" w:rsidTr="00105476">
        <w:tc>
          <w:tcPr>
            <w:tcW w:w="2972" w:type="dxa"/>
          </w:tcPr>
          <w:p w:rsidR="00872056" w:rsidRPr="00872056" w:rsidRDefault="00872056" w:rsidP="00872056">
            <w:pPr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 xml:space="preserve">Две </w:t>
            </w:r>
          </w:p>
        </w:tc>
        <w:tc>
          <w:tcPr>
            <w:tcW w:w="1276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125</w:t>
            </w:r>
          </w:p>
        </w:tc>
        <w:tc>
          <w:tcPr>
            <w:tcW w:w="1276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78</w:t>
            </w:r>
          </w:p>
        </w:tc>
        <w:tc>
          <w:tcPr>
            <w:tcW w:w="1275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63</w:t>
            </w:r>
          </w:p>
        </w:tc>
        <w:tc>
          <w:tcPr>
            <w:tcW w:w="1276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49</w:t>
            </w:r>
          </w:p>
        </w:tc>
        <w:tc>
          <w:tcPr>
            <w:tcW w:w="1270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43</w:t>
            </w:r>
          </w:p>
        </w:tc>
      </w:tr>
      <w:tr w:rsidR="00105476" w:rsidRPr="00872056" w:rsidTr="00105476">
        <w:tc>
          <w:tcPr>
            <w:tcW w:w="2972" w:type="dxa"/>
          </w:tcPr>
          <w:p w:rsidR="00872056" w:rsidRPr="00872056" w:rsidRDefault="00872056" w:rsidP="00872056">
            <w:pPr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Три</w:t>
            </w:r>
          </w:p>
        </w:tc>
        <w:tc>
          <w:tcPr>
            <w:tcW w:w="1276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142</w:t>
            </w:r>
          </w:p>
        </w:tc>
        <w:tc>
          <w:tcPr>
            <w:tcW w:w="1276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88</w:t>
            </w:r>
          </w:p>
        </w:tc>
        <w:tc>
          <w:tcPr>
            <w:tcW w:w="1275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71</w:t>
            </w:r>
          </w:p>
        </w:tc>
        <w:tc>
          <w:tcPr>
            <w:tcW w:w="1276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55</w:t>
            </w:r>
          </w:p>
        </w:tc>
        <w:tc>
          <w:tcPr>
            <w:tcW w:w="1270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48</w:t>
            </w:r>
          </w:p>
        </w:tc>
      </w:tr>
      <w:tr w:rsidR="00105476" w:rsidRPr="00872056" w:rsidTr="00105476">
        <w:tc>
          <w:tcPr>
            <w:tcW w:w="2972" w:type="dxa"/>
          </w:tcPr>
          <w:p w:rsidR="00872056" w:rsidRPr="00872056" w:rsidRDefault="00872056" w:rsidP="00872056">
            <w:pPr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Четыре и более</w:t>
            </w:r>
          </w:p>
        </w:tc>
        <w:tc>
          <w:tcPr>
            <w:tcW w:w="1276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153</w:t>
            </w:r>
          </w:p>
        </w:tc>
        <w:tc>
          <w:tcPr>
            <w:tcW w:w="1276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95</w:t>
            </w:r>
          </w:p>
        </w:tc>
        <w:tc>
          <w:tcPr>
            <w:tcW w:w="1275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77</w:t>
            </w:r>
          </w:p>
        </w:tc>
        <w:tc>
          <w:tcPr>
            <w:tcW w:w="1276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60</w:t>
            </w:r>
          </w:p>
        </w:tc>
        <w:tc>
          <w:tcPr>
            <w:tcW w:w="1270" w:type="dxa"/>
          </w:tcPr>
          <w:p w:rsidR="00872056" w:rsidRPr="00872056" w:rsidRDefault="00872056" w:rsidP="00394A58">
            <w:pPr>
              <w:jc w:val="center"/>
              <w:rPr>
                <w:rFonts w:cs="Times New Roman"/>
                <w:szCs w:val="24"/>
              </w:rPr>
            </w:pPr>
            <w:r w:rsidRPr="00872056">
              <w:rPr>
                <w:rFonts w:cs="Times New Roman"/>
                <w:szCs w:val="24"/>
              </w:rPr>
              <w:t>52</w:t>
            </w:r>
          </w:p>
        </w:tc>
      </w:tr>
      <w:tr w:rsidR="00464A0A" w:rsidRPr="00872056" w:rsidTr="00BD147D">
        <w:tc>
          <w:tcPr>
            <w:tcW w:w="9345" w:type="dxa"/>
            <w:gridSpan w:val="6"/>
          </w:tcPr>
          <w:p w:rsidR="00464A0A" w:rsidRPr="00464A0A" w:rsidRDefault="00464A0A" w:rsidP="00872056">
            <w:pPr>
              <w:rPr>
                <w:rFonts w:cs="Times New Roman"/>
                <w:b/>
                <w:bCs/>
                <w:szCs w:val="24"/>
              </w:rPr>
            </w:pPr>
            <w:r w:rsidRPr="00464A0A">
              <w:rPr>
                <w:rFonts w:cs="Times New Roman"/>
                <w:b/>
                <w:bCs/>
                <w:szCs w:val="24"/>
              </w:rPr>
              <w:t>Дома, оборудованные электроплитами в установленном порядке</w:t>
            </w:r>
          </w:p>
        </w:tc>
      </w:tr>
      <w:tr w:rsidR="00105476" w:rsidRPr="00872056" w:rsidTr="00105476">
        <w:tc>
          <w:tcPr>
            <w:tcW w:w="2972" w:type="dxa"/>
          </w:tcPr>
          <w:p w:rsidR="00105476" w:rsidRPr="00EF56A8" w:rsidRDefault="00105476" w:rsidP="00105476">
            <w:r w:rsidRPr="00EF56A8">
              <w:t xml:space="preserve">Одна </w:t>
            </w:r>
          </w:p>
        </w:tc>
        <w:tc>
          <w:tcPr>
            <w:tcW w:w="1276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147</w:t>
            </w:r>
          </w:p>
        </w:tc>
        <w:tc>
          <w:tcPr>
            <w:tcW w:w="1276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91</w:t>
            </w:r>
          </w:p>
        </w:tc>
        <w:tc>
          <w:tcPr>
            <w:tcW w:w="1275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74</w:t>
            </w:r>
          </w:p>
        </w:tc>
        <w:tc>
          <w:tcPr>
            <w:tcW w:w="1276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57</w:t>
            </w:r>
          </w:p>
        </w:tc>
        <w:tc>
          <w:tcPr>
            <w:tcW w:w="1270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50</w:t>
            </w:r>
          </w:p>
        </w:tc>
      </w:tr>
      <w:tr w:rsidR="00105476" w:rsidRPr="00872056" w:rsidTr="00105476">
        <w:tc>
          <w:tcPr>
            <w:tcW w:w="2972" w:type="dxa"/>
          </w:tcPr>
          <w:p w:rsidR="00105476" w:rsidRPr="00EF56A8" w:rsidRDefault="00105476" w:rsidP="00105476">
            <w:r w:rsidRPr="00EF56A8">
              <w:t xml:space="preserve">Две </w:t>
            </w:r>
          </w:p>
        </w:tc>
        <w:tc>
          <w:tcPr>
            <w:tcW w:w="1276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174</w:t>
            </w:r>
          </w:p>
        </w:tc>
        <w:tc>
          <w:tcPr>
            <w:tcW w:w="1276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108</w:t>
            </w:r>
          </w:p>
        </w:tc>
        <w:tc>
          <w:tcPr>
            <w:tcW w:w="1275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87</w:t>
            </w:r>
          </w:p>
        </w:tc>
        <w:tc>
          <w:tcPr>
            <w:tcW w:w="1276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68</w:t>
            </w:r>
          </w:p>
        </w:tc>
        <w:tc>
          <w:tcPr>
            <w:tcW w:w="1270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59</w:t>
            </w:r>
          </w:p>
        </w:tc>
      </w:tr>
      <w:tr w:rsidR="00105476" w:rsidRPr="00872056" w:rsidTr="00105476">
        <w:tc>
          <w:tcPr>
            <w:tcW w:w="2972" w:type="dxa"/>
          </w:tcPr>
          <w:p w:rsidR="00105476" w:rsidRPr="00EF56A8" w:rsidRDefault="00105476" w:rsidP="00105476">
            <w:r w:rsidRPr="00EF56A8">
              <w:t>Три</w:t>
            </w:r>
          </w:p>
        </w:tc>
        <w:tc>
          <w:tcPr>
            <w:tcW w:w="1276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190</w:t>
            </w:r>
          </w:p>
        </w:tc>
        <w:tc>
          <w:tcPr>
            <w:tcW w:w="1276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118</w:t>
            </w:r>
          </w:p>
        </w:tc>
        <w:tc>
          <w:tcPr>
            <w:tcW w:w="1275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95</w:t>
            </w:r>
          </w:p>
        </w:tc>
        <w:tc>
          <w:tcPr>
            <w:tcW w:w="1276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74</w:t>
            </w:r>
          </w:p>
        </w:tc>
        <w:tc>
          <w:tcPr>
            <w:tcW w:w="1270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64</w:t>
            </w:r>
          </w:p>
        </w:tc>
      </w:tr>
      <w:tr w:rsidR="00105476" w:rsidRPr="00872056" w:rsidTr="00105476">
        <w:tc>
          <w:tcPr>
            <w:tcW w:w="2972" w:type="dxa"/>
          </w:tcPr>
          <w:p w:rsidR="00105476" w:rsidRDefault="00105476" w:rsidP="00105476">
            <w:r w:rsidRPr="00EF56A8">
              <w:t>Четыре и более</w:t>
            </w:r>
          </w:p>
        </w:tc>
        <w:tc>
          <w:tcPr>
            <w:tcW w:w="1276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201</w:t>
            </w:r>
          </w:p>
        </w:tc>
        <w:tc>
          <w:tcPr>
            <w:tcW w:w="1276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125</w:t>
            </w:r>
          </w:p>
        </w:tc>
        <w:tc>
          <w:tcPr>
            <w:tcW w:w="1275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101</w:t>
            </w:r>
          </w:p>
        </w:tc>
        <w:tc>
          <w:tcPr>
            <w:tcW w:w="1276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79</w:t>
            </w:r>
          </w:p>
        </w:tc>
        <w:tc>
          <w:tcPr>
            <w:tcW w:w="1270" w:type="dxa"/>
          </w:tcPr>
          <w:p w:rsidR="00105476" w:rsidRPr="00105476" w:rsidRDefault="00105476" w:rsidP="00394A58">
            <w:pPr>
              <w:jc w:val="center"/>
              <w:rPr>
                <w:rFonts w:cs="Times New Roman"/>
              </w:rPr>
            </w:pPr>
            <w:r w:rsidRPr="00105476">
              <w:rPr>
                <w:rFonts w:cs="Times New Roman"/>
              </w:rPr>
              <w:t>68</w:t>
            </w:r>
          </w:p>
        </w:tc>
      </w:tr>
    </w:tbl>
    <w:p w:rsidR="00751E22" w:rsidRPr="00872056" w:rsidRDefault="00751E22">
      <w:pPr>
        <w:rPr>
          <w:rFonts w:cs="Times New Roman"/>
          <w:szCs w:val="24"/>
        </w:rPr>
      </w:pPr>
    </w:p>
    <w:p w:rsidR="00751E22" w:rsidRPr="00DC72DA" w:rsidRDefault="00DC72DA" w:rsidP="00DC72DA">
      <w:pPr>
        <w:jc w:val="center"/>
        <w:rPr>
          <w:b/>
          <w:bCs/>
        </w:rPr>
      </w:pPr>
      <w:r w:rsidRPr="00DC72DA">
        <w:rPr>
          <w:b/>
          <w:bCs/>
        </w:rPr>
        <w:t xml:space="preserve">Нормативы потребления коммунальной услуги по электроснабжению в жилых помещениях, оборудованных </w:t>
      </w:r>
      <w:proofErr w:type="spellStart"/>
      <w:r w:rsidRPr="00DC72DA">
        <w:rPr>
          <w:b/>
          <w:bCs/>
        </w:rPr>
        <w:t>электроводонагревателями</w:t>
      </w:r>
      <w:proofErr w:type="spellEnd"/>
    </w:p>
    <w:p w:rsidR="00DC72DA" w:rsidRDefault="00DC72DA" w:rsidP="00DC72DA">
      <w:pPr>
        <w:jc w:val="center"/>
      </w:pPr>
    </w:p>
    <w:p w:rsidR="00DC72DA" w:rsidRDefault="00DC72DA" w:rsidP="00DC72DA">
      <w:pPr>
        <w:ind w:firstLine="708"/>
      </w:pPr>
      <w:r w:rsidRPr="00DC72DA">
        <w:t>Норматив потребления коммунальной услуги в жилых помещениях (</w:t>
      </w:r>
      <w:proofErr w:type="spellStart"/>
      <w:r w:rsidR="00B41094" w:rsidRPr="00B41094">
        <w:t>кВт</w:t>
      </w:r>
      <w:r w:rsidR="00B41094" w:rsidRPr="00B41094">
        <w:rPr>
          <w:rFonts w:ascii="Cambria Math" w:hAnsi="Cambria Math" w:cs="Cambria Math"/>
        </w:rPr>
        <w:t>⋅</w:t>
      </w:r>
      <w:r w:rsidR="00B41094" w:rsidRPr="00B41094">
        <w:rPr>
          <w:rFonts w:cs="Times New Roman"/>
        </w:rPr>
        <w:t>ч</w:t>
      </w:r>
      <w:proofErr w:type="spellEnd"/>
      <w:r w:rsidRPr="00DC72DA">
        <w:t xml:space="preserve"> на одного человека в месяц)</w:t>
      </w:r>
      <w:r>
        <w:t>:</w:t>
      </w:r>
    </w:p>
    <w:p w:rsidR="00A93238" w:rsidRDefault="00A93238" w:rsidP="00DC72DA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DC72DA" w:rsidTr="00DC72DA">
        <w:tc>
          <w:tcPr>
            <w:tcW w:w="6516" w:type="dxa"/>
          </w:tcPr>
          <w:p w:rsidR="00DC72DA" w:rsidRPr="00DC72DA" w:rsidRDefault="00DC72DA" w:rsidP="00B41094">
            <w:pPr>
              <w:jc w:val="center"/>
              <w:rPr>
                <w:b/>
                <w:bCs/>
              </w:rPr>
            </w:pPr>
            <w:r w:rsidRPr="00DC72DA">
              <w:rPr>
                <w:b/>
                <w:bCs/>
              </w:rPr>
              <w:t>Степень благоустройства жилищного фонда</w:t>
            </w:r>
          </w:p>
        </w:tc>
        <w:tc>
          <w:tcPr>
            <w:tcW w:w="2829" w:type="dxa"/>
          </w:tcPr>
          <w:p w:rsidR="00DC72DA" w:rsidRPr="00DC72DA" w:rsidRDefault="00DC72DA" w:rsidP="00B41094">
            <w:pPr>
              <w:jc w:val="center"/>
              <w:rPr>
                <w:b/>
                <w:bCs/>
              </w:rPr>
            </w:pPr>
            <w:r w:rsidRPr="00DC72DA">
              <w:rPr>
                <w:b/>
                <w:bCs/>
              </w:rPr>
              <w:t>Норматив потребления</w:t>
            </w:r>
            <w:r w:rsidR="00B41094">
              <w:rPr>
                <w:b/>
                <w:bCs/>
              </w:rPr>
              <w:t xml:space="preserve">, </w:t>
            </w:r>
            <w:proofErr w:type="spellStart"/>
            <w:r w:rsidR="00B41094" w:rsidRPr="00B41094">
              <w:rPr>
                <w:b/>
                <w:bCs/>
              </w:rPr>
              <w:t>кВт</w:t>
            </w:r>
            <w:r w:rsidR="00B41094" w:rsidRPr="00B41094">
              <w:rPr>
                <w:rFonts w:ascii="Cambria Math" w:hAnsi="Cambria Math" w:cs="Cambria Math"/>
                <w:b/>
                <w:bCs/>
              </w:rPr>
              <w:t>⋅</w:t>
            </w:r>
            <w:r w:rsidR="00B41094" w:rsidRPr="00B41094">
              <w:rPr>
                <w:rFonts w:cs="Times New Roman"/>
                <w:b/>
                <w:bCs/>
              </w:rPr>
              <w:t>ч</w:t>
            </w:r>
            <w:proofErr w:type="spellEnd"/>
          </w:p>
        </w:tc>
      </w:tr>
      <w:tr w:rsidR="00DC72DA" w:rsidTr="00A93238">
        <w:tc>
          <w:tcPr>
            <w:tcW w:w="6516" w:type="dxa"/>
          </w:tcPr>
          <w:p w:rsidR="00DC72DA" w:rsidRPr="005E7F87" w:rsidRDefault="00DC72DA" w:rsidP="00A93238">
            <w:pPr>
              <w:jc w:val="center"/>
            </w:pPr>
            <w:r w:rsidRPr="005E7F87">
              <w:t>Многоквартирные дома, жилые дома с централизованным холодным водоснабжением, канализацией, без центрального горячего водоснабжения, с водонагревателями различного типа</w:t>
            </w:r>
          </w:p>
        </w:tc>
        <w:tc>
          <w:tcPr>
            <w:tcW w:w="2829" w:type="dxa"/>
          </w:tcPr>
          <w:p w:rsidR="00A93238" w:rsidRDefault="00A93238" w:rsidP="00A93238">
            <w:pPr>
              <w:jc w:val="center"/>
            </w:pPr>
          </w:p>
          <w:p w:rsidR="00DC72DA" w:rsidRDefault="00DC72DA" w:rsidP="00A93238">
            <w:pPr>
              <w:jc w:val="center"/>
            </w:pPr>
            <w:r w:rsidRPr="005E7F87">
              <w:t>116,3</w:t>
            </w:r>
          </w:p>
        </w:tc>
      </w:tr>
      <w:tr w:rsidR="00DC72DA" w:rsidTr="00A93238">
        <w:tc>
          <w:tcPr>
            <w:tcW w:w="6516" w:type="dxa"/>
          </w:tcPr>
          <w:p w:rsidR="00DC72DA" w:rsidRPr="00C72A72" w:rsidRDefault="00DC72DA" w:rsidP="00A93238">
            <w:pPr>
              <w:jc w:val="center"/>
            </w:pPr>
            <w:r w:rsidRPr="00C72A72">
              <w:t>Многоквартирные дома, жилые дома с централизованным холодным водоснабжением, без центрального горячего водоснабжения, с водонагревателями различного типа</w:t>
            </w:r>
          </w:p>
        </w:tc>
        <w:tc>
          <w:tcPr>
            <w:tcW w:w="2829" w:type="dxa"/>
          </w:tcPr>
          <w:p w:rsidR="00DC72DA" w:rsidRPr="00C72A72" w:rsidRDefault="00DC72DA" w:rsidP="00A93238">
            <w:pPr>
              <w:jc w:val="center"/>
            </w:pPr>
            <w:r w:rsidRPr="00C72A72">
              <w:t xml:space="preserve">Многоквартирные дома, жилые дома с централизованным холодным </w:t>
            </w:r>
            <w:r w:rsidRPr="00C72A72">
              <w:lastRenderedPageBreak/>
              <w:t>водоснабжением, без центрального горячего водоснабжения, с водонагревателями различного типа</w:t>
            </w:r>
          </w:p>
        </w:tc>
      </w:tr>
    </w:tbl>
    <w:p w:rsidR="00DC72DA" w:rsidRDefault="00DC72DA" w:rsidP="00DC72DA">
      <w:pPr>
        <w:ind w:firstLine="708"/>
      </w:pPr>
    </w:p>
    <w:p w:rsidR="00B41094" w:rsidRDefault="00B41094" w:rsidP="00B41094">
      <w:pPr>
        <w:ind w:firstLine="708"/>
        <w:jc w:val="center"/>
        <w:rPr>
          <w:b/>
          <w:bCs/>
        </w:rPr>
      </w:pPr>
      <w:r w:rsidRPr="00B41094">
        <w:rPr>
          <w:b/>
          <w:bCs/>
        </w:rPr>
        <w:t>Нормативы потребления коммунальной услуги по электроснабжению при использовании земельного участка и надворных построек</w:t>
      </w:r>
    </w:p>
    <w:p w:rsidR="00B41094" w:rsidRPr="00B41094" w:rsidRDefault="00B41094" w:rsidP="00B41094">
      <w:pPr>
        <w:ind w:firstLine="708"/>
        <w:jc w:val="center"/>
        <w:rPr>
          <w:b/>
          <w:bCs/>
        </w:rPr>
      </w:pPr>
    </w:p>
    <w:p w:rsidR="00B41094" w:rsidRDefault="00B41094" w:rsidP="00B41094">
      <w:pPr>
        <w:ind w:firstLine="708"/>
      </w:pPr>
      <w:r>
        <w:t xml:space="preserve">Нормативы при использовании земельного участка и надворных построек, </w:t>
      </w:r>
      <w:proofErr w:type="spellStart"/>
      <w:r>
        <w:t>кВт</w:t>
      </w:r>
      <w:r>
        <w:rPr>
          <w:rFonts w:ascii="Cambria Math" w:hAnsi="Cambria Math" w:cs="Cambria Math"/>
        </w:rPr>
        <w:t>⋅</w:t>
      </w:r>
      <w:r>
        <w:rPr>
          <w:rFonts w:cs="Times New Roman"/>
        </w:rPr>
        <w:t>ч</w:t>
      </w:r>
      <w:proofErr w:type="spellEnd"/>
      <w:r>
        <w:t xml:space="preserve"> </w:t>
      </w:r>
      <w:r>
        <w:rPr>
          <w:rFonts w:cs="Times New Roman"/>
        </w:rPr>
        <w:t>на</w:t>
      </w:r>
      <w:r>
        <w:t xml:space="preserve"> 1 </w:t>
      </w:r>
      <w:r>
        <w:rPr>
          <w:rFonts w:cs="Times New Roman"/>
        </w:rPr>
        <w:t>голову</w:t>
      </w:r>
      <w:r>
        <w:t xml:space="preserve"> </w:t>
      </w:r>
      <w:r>
        <w:rPr>
          <w:rFonts w:cs="Times New Roman"/>
        </w:rPr>
        <w:t>животного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меся</w:t>
      </w:r>
      <w:r>
        <w:t>ц</w:t>
      </w:r>
    </w:p>
    <w:p w:rsidR="00B41094" w:rsidRDefault="00B41094" w:rsidP="00DC72DA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8059F5" w:rsidTr="008059F5">
        <w:tc>
          <w:tcPr>
            <w:tcW w:w="2337" w:type="dxa"/>
            <w:vMerge w:val="restart"/>
          </w:tcPr>
          <w:p w:rsidR="008059F5" w:rsidRPr="00664C6C" w:rsidRDefault="008059F5" w:rsidP="00DC72DA">
            <w:pPr>
              <w:rPr>
                <w:b/>
                <w:bCs/>
              </w:rPr>
            </w:pPr>
          </w:p>
          <w:p w:rsidR="008059F5" w:rsidRPr="00664C6C" w:rsidRDefault="008059F5" w:rsidP="008059F5">
            <w:pPr>
              <w:jc w:val="center"/>
              <w:rPr>
                <w:b/>
                <w:bCs/>
              </w:rPr>
            </w:pPr>
            <w:r w:rsidRPr="00664C6C">
              <w:rPr>
                <w:b/>
                <w:bCs/>
              </w:rPr>
              <w:t>Вид сельскохозяйственного животного</w:t>
            </w:r>
          </w:p>
        </w:tc>
        <w:tc>
          <w:tcPr>
            <w:tcW w:w="7008" w:type="dxa"/>
            <w:gridSpan w:val="3"/>
          </w:tcPr>
          <w:p w:rsidR="008059F5" w:rsidRPr="00664C6C" w:rsidRDefault="008059F5" w:rsidP="008059F5">
            <w:pPr>
              <w:jc w:val="center"/>
              <w:rPr>
                <w:b/>
                <w:bCs/>
              </w:rPr>
            </w:pPr>
            <w:r w:rsidRPr="00664C6C">
              <w:rPr>
                <w:b/>
                <w:bCs/>
              </w:rPr>
              <w:t>Норматив потребления</w:t>
            </w:r>
          </w:p>
        </w:tc>
      </w:tr>
      <w:tr w:rsidR="008059F5" w:rsidTr="008059F5">
        <w:tc>
          <w:tcPr>
            <w:tcW w:w="2337" w:type="dxa"/>
            <w:vMerge/>
          </w:tcPr>
          <w:p w:rsidR="008059F5" w:rsidRPr="00664C6C" w:rsidRDefault="008059F5" w:rsidP="008059F5">
            <w:pPr>
              <w:rPr>
                <w:b/>
                <w:bCs/>
              </w:rPr>
            </w:pPr>
          </w:p>
        </w:tc>
        <w:tc>
          <w:tcPr>
            <w:tcW w:w="2336" w:type="dxa"/>
          </w:tcPr>
          <w:p w:rsidR="008059F5" w:rsidRPr="00664C6C" w:rsidRDefault="008059F5" w:rsidP="008059F5">
            <w:pPr>
              <w:jc w:val="center"/>
              <w:rPr>
                <w:b/>
                <w:bCs/>
              </w:rPr>
            </w:pPr>
            <w:r w:rsidRPr="00664C6C">
              <w:rPr>
                <w:b/>
                <w:bCs/>
              </w:rPr>
              <w:t>для освещения в целях содержания соответствующего сельскохозяйственного животного</w:t>
            </w:r>
          </w:p>
        </w:tc>
        <w:tc>
          <w:tcPr>
            <w:tcW w:w="2336" w:type="dxa"/>
          </w:tcPr>
          <w:p w:rsidR="008059F5" w:rsidRPr="00664C6C" w:rsidRDefault="008059F5" w:rsidP="008059F5">
            <w:pPr>
              <w:jc w:val="center"/>
              <w:rPr>
                <w:b/>
                <w:bCs/>
              </w:rPr>
            </w:pPr>
            <w:r w:rsidRPr="00664C6C">
              <w:rPr>
                <w:b/>
                <w:bCs/>
              </w:rPr>
              <w:t>для приготовления пищи для соответствующего сельскохозяйственного животного</w:t>
            </w:r>
          </w:p>
        </w:tc>
        <w:tc>
          <w:tcPr>
            <w:tcW w:w="2336" w:type="dxa"/>
          </w:tcPr>
          <w:p w:rsidR="008059F5" w:rsidRPr="00664C6C" w:rsidRDefault="008059F5" w:rsidP="008059F5">
            <w:pPr>
              <w:jc w:val="center"/>
              <w:rPr>
                <w:b/>
                <w:bCs/>
              </w:rPr>
            </w:pPr>
            <w:r w:rsidRPr="00664C6C">
              <w:rPr>
                <w:b/>
                <w:bCs/>
              </w:rPr>
              <w:t>для подогрева воды для соответствующего сельскохозяйственного животного</w:t>
            </w:r>
          </w:p>
        </w:tc>
      </w:tr>
      <w:tr w:rsidR="008059F5" w:rsidTr="008059F5">
        <w:tc>
          <w:tcPr>
            <w:tcW w:w="2337" w:type="dxa"/>
          </w:tcPr>
          <w:p w:rsidR="008059F5" w:rsidRDefault="008059F5" w:rsidP="008059F5">
            <w:r w:rsidRPr="008059F5">
              <w:t>Крупный рогатый скот, лошади</w:t>
            </w:r>
          </w:p>
        </w:tc>
        <w:tc>
          <w:tcPr>
            <w:tcW w:w="2336" w:type="dxa"/>
          </w:tcPr>
          <w:p w:rsidR="008059F5" w:rsidRPr="00947C8B" w:rsidRDefault="008059F5" w:rsidP="008059F5">
            <w:pPr>
              <w:jc w:val="center"/>
            </w:pPr>
            <w:r>
              <w:t>0,8</w:t>
            </w:r>
          </w:p>
        </w:tc>
        <w:tc>
          <w:tcPr>
            <w:tcW w:w="2336" w:type="dxa"/>
          </w:tcPr>
          <w:p w:rsidR="008059F5" w:rsidRPr="00947C8B" w:rsidRDefault="008059F5" w:rsidP="008059F5">
            <w:pPr>
              <w:jc w:val="center"/>
            </w:pPr>
            <w:r>
              <w:t>2,25</w:t>
            </w:r>
          </w:p>
        </w:tc>
        <w:tc>
          <w:tcPr>
            <w:tcW w:w="2336" w:type="dxa"/>
          </w:tcPr>
          <w:p w:rsidR="008059F5" w:rsidRPr="00947C8B" w:rsidRDefault="008059F5" w:rsidP="008059F5">
            <w:pPr>
              <w:jc w:val="center"/>
            </w:pPr>
            <w:r>
              <w:t>3,3</w:t>
            </w:r>
          </w:p>
        </w:tc>
      </w:tr>
      <w:tr w:rsidR="008059F5" w:rsidTr="008059F5">
        <w:tc>
          <w:tcPr>
            <w:tcW w:w="2337" w:type="dxa"/>
          </w:tcPr>
          <w:p w:rsidR="008059F5" w:rsidRDefault="008059F5" w:rsidP="008059F5">
            <w:r w:rsidRPr="008059F5">
              <w:t>Свиньи</w:t>
            </w:r>
          </w:p>
        </w:tc>
        <w:tc>
          <w:tcPr>
            <w:tcW w:w="2336" w:type="dxa"/>
          </w:tcPr>
          <w:p w:rsidR="008059F5" w:rsidRPr="006E17C4" w:rsidRDefault="008059F5" w:rsidP="008059F5">
            <w:pPr>
              <w:jc w:val="center"/>
            </w:pPr>
            <w:r w:rsidRPr="006E17C4">
              <w:t>0,8</w:t>
            </w:r>
          </w:p>
        </w:tc>
        <w:tc>
          <w:tcPr>
            <w:tcW w:w="2336" w:type="dxa"/>
          </w:tcPr>
          <w:p w:rsidR="008059F5" w:rsidRPr="006E17C4" w:rsidRDefault="008059F5" w:rsidP="008059F5">
            <w:pPr>
              <w:jc w:val="center"/>
            </w:pPr>
            <w:r w:rsidRPr="006E17C4">
              <w:t>2,25</w:t>
            </w:r>
          </w:p>
        </w:tc>
        <w:tc>
          <w:tcPr>
            <w:tcW w:w="2336" w:type="dxa"/>
          </w:tcPr>
          <w:p w:rsidR="008059F5" w:rsidRDefault="008059F5" w:rsidP="008059F5">
            <w:pPr>
              <w:jc w:val="center"/>
            </w:pPr>
            <w:r w:rsidRPr="006E17C4">
              <w:t>3,</w:t>
            </w:r>
            <w:r>
              <w:t>5</w:t>
            </w:r>
          </w:p>
        </w:tc>
      </w:tr>
      <w:tr w:rsidR="008059F5" w:rsidTr="008059F5">
        <w:tc>
          <w:tcPr>
            <w:tcW w:w="2337" w:type="dxa"/>
          </w:tcPr>
          <w:p w:rsidR="008059F5" w:rsidRDefault="008059F5" w:rsidP="00DC72DA">
            <w:r w:rsidRPr="008059F5">
              <w:t>Птица</w:t>
            </w:r>
          </w:p>
        </w:tc>
        <w:tc>
          <w:tcPr>
            <w:tcW w:w="2336" w:type="dxa"/>
          </w:tcPr>
          <w:p w:rsidR="008059F5" w:rsidRDefault="008059F5" w:rsidP="008059F5">
            <w:pPr>
              <w:jc w:val="center"/>
            </w:pPr>
            <w:r>
              <w:t>0,17</w:t>
            </w:r>
          </w:p>
        </w:tc>
        <w:tc>
          <w:tcPr>
            <w:tcW w:w="2336" w:type="dxa"/>
          </w:tcPr>
          <w:p w:rsidR="008059F5" w:rsidRDefault="008059F5" w:rsidP="008059F5">
            <w:pPr>
              <w:jc w:val="center"/>
            </w:pPr>
            <w:r>
              <w:t>-</w:t>
            </w:r>
          </w:p>
        </w:tc>
        <w:tc>
          <w:tcPr>
            <w:tcW w:w="2336" w:type="dxa"/>
          </w:tcPr>
          <w:p w:rsidR="008059F5" w:rsidRDefault="008059F5" w:rsidP="008059F5">
            <w:pPr>
              <w:jc w:val="center"/>
            </w:pPr>
            <w:r>
              <w:t>-</w:t>
            </w:r>
          </w:p>
        </w:tc>
      </w:tr>
      <w:tr w:rsidR="008059F5" w:rsidTr="008059F5">
        <w:tc>
          <w:tcPr>
            <w:tcW w:w="2337" w:type="dxa"/>
          </w:tcPr>
          <w:p w:rsidR="008059F5" w:rsidRDefault="008059F5" w:rsidP="00DC72DA">
            <w:r w:rsidRPr="008059F5">
              <w:t>Иные животные</w:t>
            </w:r>
          </w:p>
        </w:tc>
        <w:tc>
          <w:tcPr>
            <w:tcW w:w="2336" w:type="dxa"/>
          </w:tcPr>
          <w:p w:rsidR="008059F5" w:rsidRDefault="008059F5" w:rsidP="008059F5">
            <w:pPr>
              <w:jc w:val="center"/>
            </w:pPr>
            <w:r>
              <w:t>2,2</w:t>
            </w:r>
          </w:p>
        </w:tc>
        <w:tc>
          <w:tcPr>
            <w:tcW w:w="2336" w:type="dxa"/>
          </w:tcPr>
          <w:p w:rsidR="008059F5" w:rsidRDefault="008059F5" w:rsidP="008059F5">
            <w:pPr>
              <w:jc w:val="center"/>
            </w:pPr>
            <w:r>
              <w:t>-</w:t>
            </w:r>
          </w:p>
        </w:tc>
        <w:tc>
          <w:tcPr>
            <w:tcW w:w="2336" w:type="dxa"/>
          </w:tcPr>
          <w:p w:rsidR="008059F5" w:rsidRDefault="008059F5" w:rsidP="008059F5">
            <w:pPr>
              <w:jc w:val="center"/>
            </w:pPr>
            <w:r>
              <w:t>-</w:t>
            </w:r>
          </w:p>
        </w:tc>
      </w:tr>
    </w:tbl>
    <w:p w:rsidR="008059F5" w:rsidRDefault="008059F5" w:rsidP="00DC72DA">
      <w:pPr>
        <w:ind w:firstLine="708"/>
      </w:pPr>
    </w:p>
    <w:p w:rsidR="006772D0" w:rsidRPr="006772D0" w:rsidRDefault="006772D0" w:rsidP="006772D0">
      <w:pPr>
        <w:ind w:firstLine="708"/>
        <w:jc w:val="center"/>
        <w:rPr>
          <w:b/>
          <w:bCs/>
        </w:rPr>
      </w:pPr>
      <w:r w:rsidRPr="006772D0">
        <w:rPr>
          <w:b/>
          <w:bCs/>
        </w:rPr>
        <w:t>Нормативы потребления коммунальной услуги по электроснабжению в жилых помещениях, оборудованных электроотопительными установками</w:t>
      </w:r>
    </w:p>
    <w:p w:rsidR="006772D0" w:rsidRDefault="006772D0" w:rsidP="006772D0">
      <w:pPr>
        <w:ind w:firstLine="708"/>
      </w:pPr>
    </w:p>
    <w:p w:rsidR="006772D0" w:rsidRDefault="006772D0" w:rsidP="006772D0">
      <w:pPr>
        <w:ind w:firstLine="708"/>
      </w:pPr>
      <w:r>
        <w:t>Нормативы потребления в календарный месяц (</w:t>
      </w:r>
      <w:proofErr w:type="spellStart"/>
      <w:r w:rsidRPr="006772D0">
        <w:t>кВт</w:t>
      </w:r>
      <w:r w:rsidRPr="006772D0">
        <w:rPr>
          <w:rFonts w:ascii="Cambria Math" w:hAnsi="Cambria Math" w:cs="Cambria Math"/>
        </w:rPr>
        <w:t>⋅</w:t>
      </w:r>
      <w:r w:rsidRPr="006772D0">
        <w:rPr>
          <w:rFonts w:cs="Times New Roman"/>
        </w:rPr>
        <w:t>ч</w:t>
      </w:r>
      <w:proofErr w:type="spellEnd"/>
      <w:r w:rsidRPr="006772D0">
        <w:t xml:space="preserve"> </w:t>
      </w:r>
      <w:r>
        <w:t>на 1 кв. м общей площади всех помещений в многоквартирном доме):</w:t>
      </w:r>
    </w:p>
    <w:p w:rsidR="00A76D09" w:rsidRDefault="00A76D09" w:rsidP="006772D0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A76D09" w:rsidTr="00A76D09">
        <w:tc>
          <w:tcPr>
            <w:tcW w:w="7508" w:type="dxa"/>
          </w:tcPr>
          <w:p w:rsidR="00EB2E0D" w:rsidRPr="00664C6C" w:rsidRDefault="00EB2E0D" w:rsidP="00A76D09">
            <w:pPr>
              <w:jc w:val="center"/>
              <w:rPr>
                <w:b/>
                <w:bCs/>
              </w:rPr>
            </w:pPr>
          </w:p>
          <w:p w:rsidR="00A76D09" w:rsidRPr="00664C6C" w:rsidRDefault="00A76D09" w:rsidP="00A76D09">
            <w:pPr>
              <w:jc w:val="center"/>
              <w:rPr>
                <w:b/>
                <w:bCs/>
              </w:rPr>
            </w:pPr>
            <w:r w:rsidRPr="00664C6C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1837" w:type="dxa"/>
          </w:tcPr>
          <w:p w:rsidR="00A76D09" w:rsidRPr="00664C6C" w:rsidRDefault="00A76D09" w:rsidP="00A76D09">
            <w:pPr>
              <w:jc w:val="center"/>
              <w:rPr>
                <w:b/>
                <w:bCs/>
              </w:rPr>
            </w:pPr>
            <w:r w:rsidRPr="00664C6C">
              <w:rPr>
                <w:b/>
                <w:bCs/>
              </w:rPr>
              <w:t>Нормативы потребления (1-4 этажа)</w:t>
            </w:r>
          </w:p>
        </w:tc>
      </w:tr>
      <w:tr w:rsidR="00A76D09" w:rsidTr="00A76D09">
        <w:tc>
          <w:tcPr>
            <w:tcW w:w="7508" w:type="dxa"/>
          </w:tcPr>
          <w:p w:rsidR="00A76D09" w:rsidRDefault="00A76D09" w:rsidP="00A76D09">
            <w:pPr>
              <w:jc w:val="center"/>
            </w:pPr>
            <w:r w:rsidRPr="00A76D09">
              <w:t>Городские округа: Сочи, Геленджик, Новороссийск, Анапа; Туапсинский муниципальный район</w:t>
            </w:r>
          </w:p>
        </w:tc>
        <w:tc>
          <w:tcPr>
            <w:tcW w:w="1837" w:type="dxa"/>
          </w:tcPr>
          <w:p w:rsidR="00A76D09" w:rsidRDefault="00A76D09" w:rsidP="00A76D09">
            <w:pPr>
              <w:jc w:val="center"/>
            </w:pPr>
            <w:r>
              <w:t>22</w:t>
            </w:r>
          </w:p>
        </w:tc>
      </w:tr>
      <w:tr w:rsidR="00A76D09" w:rsidTr="00A76D09">
        <w:tc>
          <w:tcPr>
            <w:tcW w:w="7508" w:type="dxa"/>
          </w:tcPr>
          <w:p w:rsidR="00A76D09" w:rsidRDefault="00A76D09" w:rsidP="00A76D09">
            <w:pPr>
              <w:jc w:val="center"/>
            </w:pPr>
            <w:r w:rsidRPr="00A76D09">
              <w:t xml:space="preserve">Городские округа: Армавир, Краснодар, Горячий Ключ; </w:t>
            </w:r>
            <w:proofErr w:type="spellStart"/>
            <w:r w:rsidRPr="00A76D09">
              <w:t>Абинский</w:t>
            </w:r>
            <w:proofErr w:type="spellEnd"/>
            <w:r w:rsidRPr="00A76D09">
              <w:t xml:space="preserve">, Апшеронский, Белореченский, Динской, Крымский, </w:t>
            </w:r>
            <w:proofErr w:type="spellStart"/>
            <w:r w:rsidRPr="00A76D09">
              <w:t>Курганинский</w:t>
            </w:r>
            <w:proofErr w:type="spellEnd"/>
            <w:r w:rsidRPr="00A76D09">
              <w:t xml:space="preserve">, Мостовский, Новокубанский, Северский, Славянский, Успенский, Лабинский, </w:t>
            </w:r>
            <w:proofErr w:type="spellStart"/>
            <w:r w:rsidRPr="00A76D09">
              <w:t>Гулькевичский</w:t>
            </w:r>
            <w:proofErr w:type="spellEnd"/>
            <w:r w:rsidRPr="00A76D09">
              <w:t xml:space="preserve">, Кавказский, Красноармейский, </w:t>
            </w:r>
            <w:proofErr w:type="spellStart"/>
            <w:r w:rsidRPr="00A76D09">
              <w:t>Приморско-Ахтарский</w:t>
            </w:r>
            <w:proofErr w:type="spellEnd"/>
            <w:r w:rsidRPr="00A76D09">
              <w:t xml:space="preserve">, Тбилисский, </w:t>
            </w:r>
            <w:proofErr w:type="spellStart"/>
            <w:r w:rsidRPr="00A76D09">
              <w:t>Усть</w:t>
            </w:r>
            <w:proofErr w:type="spellEnd"/>
            <w:r w:rsidRPr="00A76D09">
              <w:t xml:space="preserve">-Лабинский, </w:t>
            </w:r>
            <w:proofErr w:type="spellStart"/>
            <w:r w:rsidRPr="00A76D09">
              <w:t>Отрадненский</w:t>
            </w:r>
            <w:proofErr w:type="spellEnd"/>
            <w:r w:rsidRPr="00A76D09">
              <w:t>, Темрюкский муниципальные районы</w:t>
            </w:r>
          </w:p>
        </w:tc>
        <w:tc>
          <w:tcPr>
            <w:tcW w:w="1837" w:type="dxa"/>
          </w:tcPr>
          <w:p w:rsidR="00EB2E0D" w:rsidRDefault="00EB2E0D" w:rsidP="00A76D09">
            <w:pPr>
              <w:jc w:val="center"/>
            </w:pPr>
          </w:p>
          <w:p w:rsidR="00EB2E0D" w:rsidRDefault="00EB2E0D" w:rsidP="00A76D09">
            <w:pPr>
              <w:jc w:val="center"/>
            </w:pPr>
          </w:p>
          <w:p w:rsidR="00A76D09" w:rsidRDefault="00A76D09" w:rsidP="00A76D09">
            <w:pPr>
              <w:jc w:val="center"/>
            </w:pPr>
            <w:r>
              <w:t>25</w:t>
            </w:r>
          </w:p>
        </w:tc>
      </w:tr>
      <w:tr w:rsidR="00A76D09" w:rsidTr="00A76D09">
        <w:tc>
          <w:tcPr>
            <w:tcW w:w="7508" w:type="dxa"/>
          </w:tcPr>
          <w:p w:rsidR="00A76D09" w:rsidRDefault="00A76D09" w:rsidP="00A76D09">
            <w:pPr>
              <w:jc w:val="center"/>
            </w:pPr>
            <w:proofErr w:type="spellStart"/>
            <w:r w:rsidRPr="00A76D09">
              <w:t>Белоглинский</w:t>
            </w:r>
            <w:proofErr w:type="spellEnd"/>
            <w:r w:rsidRPr="00A76D09">
              <w:t xml:space="preserve">, </w:t>
            </w:r>
            <w:proofErr w:type="spellStart"/>
            <w:r w:rsidRPr="00A76D09">
              <w:t>Брюховецкий</w:t>
            </w:r>
            <w:proofErr w:type="spellEnd"/>
            <w:r w:rsidRPr="00A76D09">
              <w:t xml:space="preserve">, </w:t>
            </w:r>
            <w:proofErr w:type="spellStart"/>
            <w:r w:rsidRPr="00A76D09">
              <w:t>Выселковский</w:t>
            </w:r>
            <w:proofErr w:type="spellEnd"/>
            <w:r w:rsidRPr="00A76D09">
              <w:t xml:space="preserve">, Ейский, Калининский, Каневской, </w:t>
            </w:r>
            <w:proofErr w:type="spellStart"/>
            <w:r w:rsidRPr="00A76D09">
              <w:t>Кореновский</w:t>
            </w:r>
            <w:proofErr w:type="spellEnd"/>
            <w:r w:rsidRPr="00A76D09">
              <w:t xml:space="preserve">, Крыловский, Ленинградский, </w:t>
            </w:r>
            <w:proofErr w:type="spellStart"/>
            <w:r w:rsidRPr="00A76D09">
              <w:t>Новопокровский</w:t>
            </w:r>
            <w:proofErr w:type="spellEnd"/>
            <w:r w:rsidRPr="00A76D09">
              <w:t xml:space="preserve">, Павловский, </w:t>
            </w:r>
            <w:proofErr w:type="spellStart"/>
            <w:r w:rsidRPr="00A76D09">
              <w:t>Староминский</w:t>
            </w:r>
            <w:proofErr w:type="spellEnd"/>
            <w:r w:rsidRPr="00A76D09">
              <w:t xml:space="preserve">, </w:t>
            </w:r>
            <w:proofErr w:type="spellStart"/>
            <w:r w:rsidRPr="00A76D09">
              <w:t>Щербиновский</w:t>
            </w:r>
            <w:proofErr w:type="spellEnd"/>
            <w:r w:rsidRPr="00A76D09">
              <w:t xml:space="preserve">, </w:t>
            </w:r>
            <w:proofErr w:type="spellStart"/>
            <w:r w:rsidRPr="00A76D09">
              <w:t>Тимашевский</w:t>
            </w:r>
            <w:proofErr w:type="spellEnd"/>
            <w:r w:rsidRPr="00A76D09">
              <w:t>, Тихорецкий, Кущевский муниципальные районы</w:t>
            </w:r>
          </w:p>
        </w:tc>
        <w:tc>
          <w:tcPr>
            <w:tcW w:w="1837" w:type="dxa"/>
          </w:tcPr>
          <w:p w:rsidR="00EB2E0D" w:rsidRDefault="00EB2E0D" w:rsidP="00A76D09">
            <w:pPr>
              <w:jc w:val="center"/>
            </w:pPr>
          </w:p>
          <w:p w:rsidR="00A76D09" w:rsidRDefault="00A76D09" w:rsidP="00A76D09">
            <w:pPr>
              <w:jc w:val="center"/>
            </w:pPr>
            <w:r>
              <w:t>27</w:t>
            </w:r>
          </w:p>
        </w:tc>
      </w:tr>
    </w:tbl>
    <w:p w:rsidR="00A76D09" w:rsidRDefault="00A76D09" w:rsidP="006772D0">
      <w:pPr>
        <w:ind w:firstLine="708"/>
      </w:pPr>
    </w:p>
    <w:p w:rsidR="00D7160D" w:rsidRPr="00D7160D" w:rsidRDefault="00D7160D" w:rsidP="00D7160D">
      <w:pPr>
        <w:ind w:firstLine="708"/>
        <w:jc w:val="center"/>
        <w:rPr>
          <w:b/>
          <w:bCs/>
        </w:rPr>
      </w:pPr>
      <w:r w:rsidRPr="00D7160D">
        <w:rPr>
          <w:b/>
          <w:bCs/>
        </w:rPr>
        <w:t>Нормативы потребления коммунальных ресурсов (электрическая энергия) в целях содержания общего имущества в многоквартирном доме</w:t>
      </w:r>
    </w:p>
    <w:p w:rsidR="00D7160D" w:rsidRDefault="00D7160D" w:rsidP="00D7160D">
      <w:pPr>
        <w:ind w:firstLine="708"/>
      </w:pPr>
    </w:p>
    <w:p w:rsidR="00D7160D" w:rsidRDefault="00D7160D" w:rsidP="00D7160D">
      <w:pPr>
        <w:ind w:firstLine="708"/>
      </w:pPr>
      <w:r>
        <w:t>Норматив потребления (</w:t>
      </w:r>
      <w:proofErr w:type="spellStart"/>
      <w:r>
        <w:t>кВт·ч</w:t>
      </w:r>
      <w:proofErr w:type="spellEnd"/>
      <w:r>
        <w:t>. в месяц на кв. метр):</w:t>
      </w:r>
    </w:p>
    <w:p w:rsidR="00664C6C" w:rsidRDefault="00664C6C" w:rsidP="00D7160D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001A0B" w:rsidTr="00001A0B">
        <w:tc>
          <w:tcPr>
            <w:tcW w:w="6516" w:type="dxa"/>
          </w:tcPr>
          <w:p w:rsidR="00001A0B" w:rsidRPr="00001A0B" w:rsidRDefault="00001A0B" w:rsidP="00001A0B">
            <w:pPr>
              <w:rPr>
                <w:b/>
                <w:bCs/>
              </w:rPr>
            </w:pPr>
            <w:r w:rsidRPr="00001A0B">
              <w:rPr>
                <w:b/>
                <w:bCs/>
              </w:rPr>
              <w:t>Категория многоквартирных домов</w:t>
            </w:r>
          </w:p>
        </w:tc>
        <w:tc>
          <w:tcPr>
            <w:tcW w:w="2829" w:type="dxa"/>
          </w:tcPr>
          <w:p w:rsidR="00001A0B" w:rsidRPr="00001A0B" w:rsidRDefault="00001A0B" w:rsidP="00001A0B">
            <w:pPr>
              <w:rPr>
                <w:b/>
                <w:bCs/>
              </w:rPr>
            </w:pPr>
            <w:r w:rsidRPr="00001A0B">
              <w:rPr>
                <w:b/>
                <w:bCs/>
              </w:rPr>
              <w:t>Норматив потребления</w:t>
            </w:r>
          </w:p>
        </w:tc>
      </w:tr>
      <w:tr w:rsidR="00001A0B" w:rsidTr="00B014BC">
        <w:tc>
          <w:tcPr>
            <w:tcW w:w="9345" w:type="dxa"/>
            <w:gridSpan w:val="2"/>
          </w:tcPr>
          <w:p w:rsidR="00001A0B" w:rsidRPr="00001A0B" w:rsidRDefault="00001A0B" w:rsidP="00D7160D">
            <w:pPr>
              <w:rPr>
                <w:b/>
                <w:bCs/>
              </w:rPr>
            </w:pPr>
            <w:r w:rsidRPr="00001A0B">
              <w:rPr>
                <w:b/>
                <w:bCs/>
              </w:rPr>
              <w:lastRenderedPageBreak/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</w:tr>
      <w:tr w:rsidR="00664C6C" w:rsidTr="00001A0B">
        <w:tc>
          <w:tcPr>
            <w:tcW w:w="6516" w:type="dxa"/>
          </w:tcPr>
          <w:p w:rsidR="00664C6C" w:rsidRDefault="00001A0B" w:rsidP="00D7160D">
            <w:r w:rsidRPr="00001A0B">
              <w:t>Многоквартирные дома, оборудованные осветительными установками</w:t>
            </w:r>
          </w:p>
        </w:tc>
        <w:tc>
          <w:tcPr>
            <w:tcW w:w="2829" w:type="dxa"/>
          </w:tcPr>
          <w:p w:rsidR="00664C6C" w:rsidRDefault="00001A0B" w:rsidP="00001A0B">
            <w:pPr>
              <w:jc w:val="center"/>
            </w:pPr>
            <w:r>
              <w:t>0,322</w:t>
            </w:r>
          </w:p>
        </w:tc>
      </w:tr>
      <w:tr w:rsidR="00664C6C" w:rsidTr="00001A0B">
        <w:tc>
          <w:tcPr>
            <w:tcW w:w="6516" w:type="dxa"/>
          </w:tcPr>
          <w:p w:rsidR="00664C6C" w:rsidRDefault="00001A0B" w:rsidP="00D7160D">
            <w:r w:rsidRPr="00001A0B">
              <w:t>Многоквартирные дома, оборудованные осветительными установками и иным оборудованием</w:t>
            </w:r>
          </w:p>
        </w:tc>
        <w:tc>
          <w:tcPr>
            <w:tcW w:w="2829" w:type="dxa"/>
          </w:tcPr>
          <w:p w:rsidR="00664C6C" w:rsidRDefault="00001A0B" w:rsidP="00001A0B">
            <w:pPr>
              <w:jc w:val="center"/>
            </w:pPr>
            <w:r>
              <w:t>0,380</w:t>
            </w:r>
          </w:p>
        </w:tc>
      </w:tr>
      <w:tr w:rsidR="00664C6C" w:rsidTr="00001A0B">
        <w:tc>
          <w:tcPr>
            <w:tcW w:w="6516" w:type="dxa"/>
          </w:tcPr>
          <w:p w:rsidR="00664C6C" w:rsidRDefault="00001A0B" w:rsidP="00D7160D">
            <w:r w:rsidRPr="00001A0B">
              <w:t>Многоквартирные дома, оборудованные осветительными установками, насосным оборудованием холодного и горячего водоснабжения</w:t>
            </w:r>
          </w:p>
        </w:tc>
        <w:tc>
          <w:tcPr>
            <w:tcW w:w="2829" w:type="dxa"/>
          </w:tcPr>
          <w:p w:rsidR="00664C6C" w:rsidRDefault="00001A0B" w:rsidP="00001A0B">
            <w:pPr>
              <w:jc w:val="center"/>
            </w:pPr>
            <w:r>
              <w:t>0,447</w:t>
            </w:r>
          </w:p>
        </w:tc>
      </w:tr>
      <w:tr w:rsidR="00664C6C" w:rsidTr="00001A0B">
        <w:tc>
          <w:tcPr>
            <w:tcW w:w="6516" w:type="dxa"/>
          </w:tcPr>
          <w:p w:rsidR="00664C6C" w:rsidRDefault="00001A0B" w:rsidP="00D7160D">
            <w:r w:rsidRPr="00001A0B">
              <w:t>Многоквартирные дома, оборудованные осветительными установками, насосным оборудованием холодного и горячего водоснабжения и иным оборудованием</w:t>
            </w:r>
          </w:p>
        </w:tc>
        <w:tc>
          <w:tcPr>
            <w:tcW w:w="2829" w:type="dxa"/>
          </w:tcPr>
          <w:p w:rsidR="00664C6C" w:rsidRDefault="00001A0B" w:rsidP="00001A0B">
            <w:pPr>
              <w:jc w:val="center"/>
            </w:pPr>
            <w:r>
              <w:t>0,505</w:t>
            </w:r>
          </w:p>
        </w:tc>
      </w:tr>
      <w:tr w:rsidR="00664C6C" w:rsidTr="00001A0B">
        <w:tc>
          <w:tcPr>
            <w:tcW w:w="6516" w:type="dxa"/>
          </w:tcPr>
          <w:p w:rsidR="00664C6C" w:rsidRDefault="00E137FD" w:rsidP="00D7160D">
            <w:r w:rsidRPr="00E137FD">
              <w:t>Многоквартирные дома, оборудованные осветительными установками, насосным оборудованием систем отопления</w:t>
            </w:r>
          </w:p>
        </w:tc>
        <w:tc>
          <w:tcPr>
            <w:tcW w:w="2829" w:type="dxa"/>
          </w:tcPr>
          <w:p w:rsidR="00664C6C" w:rsidRDefault="00E137FD" w:rsidP="00001A0B">
            <w:pPr>
              <w:jc w:val="center"/>
            </w:pPr>
            <w:r>
              <w:t>0,537</w:t>
            </w:r>
          </w:p>
        </w:tc>
      </w:tr>
      <w:tr w:rsidR="00664C6C" w:rsidTr="00001A0B">
        <w:tc>
          <w:tcPr>
            <w:tcW w:w="6516" w:type="dxa"/>
          </w:tcPr>
          <w:p w:rsidR="00664C6C" w:rsidRDefault="00E137FD" w:rsidP="00D7160D">
            <w:r w:rsidRPr="00E137FD">
              <w:t>Многоквартирные дома, оборудованные осветительными установками, насосным оборудованием систем отопления и иным оборудованием</w:t>
            </w:r>
          </w:p>
        </w:tc>
        <w:tc>
          <w:tcPr>
            <w:tcW w:w="2829" w:type="dxa"/>
          </w:tcPr>
          <w:p w:rsidR="00664C6C" w:rsidRDefault="00E137FD" w:rsidP="00001A0B">
            <w:pPr>
              <w:jc w:val="center"/>
            </w:pPr>
            <w:r>
              <w:t>0,595</w:t>
            </w:r>
          </w:p>
        </w:tc>
      </w:tr>
      <w:tr w:rsidR="00664C6C" w:rsidTr="00001A0B">
        <w:tc>
          <w:tcPr>
            <w:tcW w:w="6516" w:type="dxa"/>
          </w:tcPr>
          <w:p w:rsidR="00664C6C" w:rsidRDefault="00E137FD" w:rsidP="00D7160D">
            <w:r w:rsidRPr="00E137FD">
              <w:t>Многоквартирные дома, оборудованные осветительными установками, насосным оборудованием холодного и горячего водоснабжения и систем отопления</w:t>
            </w:r>
          </w:p>
        </w:tc>
        <w:tc>
          <w:tcPr>
            <w:tcW w:w="2829" w:type="dxa"/>
          </w:tcPr>
          <w:p w:rsidR="00664C6C" w:rsidRDefault="00E137FD" w:rsidP="00001A0B">
            <w:pPr>
              <w:jc w:val="center"/>
            </w:pPr>
            <w:r>
              <w:t>0,662</w:t>
            </w:r>
          </w:p>
        </w:tc>
      </w:tr>
      <w:tr w:rsidR="00664C6C" w:rsidTr="00001A0B">
        <w:tc>
          <w:tcPr>
            <w:tcW w:w="6516" w:type="dxa"/>
          </w:tcPr>
          <w:p w:rsidR="00664C6C" w:rsidRDefault="00E137FD" w:rsidP="00D7160D">
            <w:r w:rsidRPr="00E137FD">
              <w:t>Многоквартирные дома, оборудованные осветительными установками, насосным оборудованием холодного и горячего водоснабжения и систем отопления и иным оборудованием</w:t>
            </w:r>
          </w:p>
        </w:tc>
        <w:tc>
          <w:tcPr>
            <w:tcW w:w="2829" w:type="dxa"/>
          </w:tcPr>
          <w:p w:rsidR="00664C6C" w:rsidRDefault="00E137FD" w:rsidP="00001A0B">
            <w:pPr>
              <w:jc w:val="center"/>
            </w:pPr>
            <w:r>
              <w:t>0,720</w:t>
            </w:r>
          </w:p>
        </w:tc>
      </w:tr>
      <w:tr w:rsidR="00E137FD" w:rsidTr="000311CB">
        <w:tc>
          <w:tcPr>
            <w:tcW w:w="9345" w:type="dxa"/>
            <w:gridSpan w:val="2"/>
          </w:tcPr>
          <w:p w:rsidR="00E137FD" w:rsidRPr="00E137FD" w:rsidRDefault="00E137FD" w:rsidP="00E137FD">
            <w:pPr>
              <w:rPr>
                <w:b/>
                <w:bCs/>
              </w:rPr>
            </w:pPr>
            <w:r w:rsidRPr="00E137FD">
              <w:rPr>
                <w:b/>
                <w:bCs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</w:tr>
      <w:tr w:rsidR="00664C6C" w:rsidTr="00001A0B">
        <w:tc>
          <w:tcPr>
            <w:tcW w:w="6516" w:type="dxa"/>
          </w:tcPr>
          <w:p w:rsidR="00664C6C" w:rsidRDefault="00E137FD" w:rsidP="00D7160D">
            <w:r w:rsidRPr="00E137FD">
              <w:t>Многоквартирные дома, оборудованные осветительными установками</w:t>
            </w:r>
          </w:p>
        </w:tc>
        <w:tc>
          <w:tcPr>
            <w:tcW w:w="2829" w:type="dxa"/>
          </w:tcPr>
          <w:p w:rsidR="00664C6C" w:rsidRDefault="00E137FD" w:rsidP="00001A0B">
            <w:pPr>
              <w:jc w:val="center"/>
            </w:pPr>
            <w:r>
              <w:t>1,412</w:t>
            </w:r>
          </w:p>
        </w:tc>
      </w:tr>
      <w:tr w:rsidR="00664C6C" w:rsidTr="00001A0B">
        <w:tc>
          <w:tcPr>
            <w:tcW w:w="6516" w:type="dxa"/>
          </w:tcPr>
          <w:p w:rsidR="00664C6C" w:rsidRDefault="00E137FD" w:rsidP="00D7160D">
            <w:r w:rsidRPr="00E137FD">
              <w:t>Многоквартирные дома, оборудованные осветительными установками и иным оборудованием</w:t>
            </w:r>
          </w:p>
        </w:tc>
        <w:tc>
          <w:tcPr>
            <w:tcW w:w="2829" w:type="dxa"/>
          </w:tcPr>
          <w:p w:rsidR="00664C6C" w:rsidRDefault="00E137FD" w:rsidP="00001A0B">
            <w:pPr>
              <w:jc w:val="center"/>
            </w:pPr>
            <w:r>
              <w:t>1,470</w:t>
            </w:r>
          </w:p>
        </w:tc>
      </w:tr>
      <w:tr w:rsidR="00664C6C" w:rsidTr="00001A0B">
        <w:tc>
          <w:tcPr>
            <w:tcW w:w="6516" w:type="dxa"/>
          </w:tcPr>
          <w:p w:rsidR="00664C6C" w:rsidRDefault="00E137FD" w:rsidP="00D7160D">
            <w:r w:rsidRPr="00E137FD">
              <w:t>Многоквартирные дома, оборудованные осветительными установками, насосным оборудованием холодного и горячего водоснабжения</w:t>
            </w:r>
          </w:p>
        </w:tc>
        <w:tc>
          <w:tcPr>
            <w:tcW w:w="2829" w:type="dxa"/>
          </w:tcPr>
          <w:p w:rsidR="00664C6C" w:rsidRDefault="00E137FD" w:rsidP="00001A0B">
            <w:pPr>
              <w:jc w:val="center"/>
            </w:pPr>
            <w:r>
              <w:t>1,537</w:t>
            </w:r>
          </w:p>
        </w:tc>
      </w:tr>
      <w:tr w:rsidR="00664C6C" w:rsidTr="00001A0B">
        <w:tc>
          <w:tcPr>
            <w:tcW w:w="6516" w:type="dxa"/>
          </w:tcPr>
          <w:p w:rsidR="00664C6C" w:rsidRDefault="001604EF" w:rsidP="00D7160D">
            <w:r w:rsidRPr="001604EF">
              <w:t>Многоквартирные дома, оборудованные осветительными установками, насосным оборудованием холодного и горячего водоснабжения и иным оборудованием</w:t>
            </w:r>
          </w:p>
        </w:tc>
        <w:tc>
          <w:tcPr>
            <w:tcW w:w="2829" w:type="dxa"/>
          </w:tcPr>
          <w:p w:rsidR="00664C6C" w:rsidRDefault="001604EF" w:rsidP="00001A0B">
            <w:pPr>
              <w:jc w:val="center"/>
            </w:pPr>
            <w:r>
              <w:t>1,595</w:t>
            </w:r>
          </w:p>
        </w:tc>
      </w:tr>
      <w:tr w:rsidR="00664C6C" w:rsidTr="00001A0B">
        <w:tc>
          <w:tcPr>
            <w:tcW w:w="6516" w:type="dxa"/>
          </w:tcPr>
          <w:p w:rsidR="00664C6C" w:rsidRDefault="001604EF" w:rsidP="00D7160D">
            <w:r w:rsidRPr="001604EF">
              <w:t>Многоквартирные дома, оборудованные осветительными установками, насосным оборудованием систем отопления</w:t>
            </w:r>
          </w:p>
        </w:tc>
        <w:tc>
          <w:tcPr>
            <w:tcW w:w="2829" w:type="dxa"/>
          </w:tcPr>
          <w:p w:rsidR="00664C6C" w:rsidRDefault="001604EF" w:rsidP="00001A0B">
            <w:pPr>
              <w:jc w:val="center"/>
            </w:pPr>
            <w:r>
              <w:t>1,627</w:t>
            </w:r>
          </w:p>
        </w:tc>
      </w:tr>
      <w:tr w:rsidR="00664C6C" w:rsidTr="00001A0B">
        <w:tc>
          <w:tcPr>
            <w:tcW w:w="6516" w:type="dxa"/>
          </w:tcPr>
          <w:p w:rsidR="00664C6C" w:rsidRDefault="001604EF" w:rsidP="00D7160D">
            <w:r w:rsidRPr="001604EF">
              <w:t>Многоквартирные дома, оборудованные осветительными установками, насосным оборудованием систем отопления и иным оборудованием</w:t>
            </w:r>
          </w:p>
        </w:tc>
        <w:tc>
          <w:tcPr>
            <w:tcW w:w="2829" w:type="dxa"/>
          </w:tcPr>
          <w:p w:rsidR="00664C6C" w:rsidRDefault="001604EF" w:rsidP="00001A0B">
            <w:pPr>
              <w:jc w:val="center"/>
            </w:pPr>
            <w:r>
              <w:t>1,685</w:t>
            </w:r>
          </w:p>
        </w:tc>
      </w:tr>
      <w:tr w:rsidR="00664C6C" w:rsidTr="00001A0B">
        <w:tc>
          <w:tcPr>
            <w:tcW w:w="6516" w:type="dxa"/>
          </w:tcPr>
          <w:p w:rsidR="00664C6C" w:rsidRDefault="001604EF" w:rsidP="00D7160D">
            <w:r w:rsidRPr="001604EF">
              <w:t>Многоквартирные дома, оборудованные осветительными установками, насосным оборудованием холодного и горячего водоснабжения и систем отопления</w:t>
            </w:r>
          </w:p>
        </w:tc>
        <w:tc>
          <w:tcPr>
            <w:tcW w:w="2829" w:type="dxa"/>
          </w:tcPr>
          <w:p w:rsidR="00664C6C" w:rsidRDefault="001604EF" w:rsidP="00001A0B">
            <w:pPr>
              <w:jc w:val="center"/>
            </w:pPr>
            <w:r>
              <w:t>1,752</w:t>
            </w:r>
          </w:p>
        </w:tc>
      </w:tr>
      <w:tr w:rsidR="00664C6C" w:rsidTr="00001A0B">
        <w:tc>
          <w:tcPr>
            <w:tcW w:w="6516" w:type="dxa"/>
          </w:tcPr>
          <w:p w:rsidR="00664C6C" w:rsidRDefault="000B6356" w:rsidP="00D7160D">
            <w:r w:rsidRPr="000B6356">
              <w:t>Многоквартирные дома, оборудованные осветительными установками, насосным оборудованием холодного и горячего водоснабжения и систем отопления и иным оборудованием</w:t>
            </w:r>
          </w:p>
        </w:tc>
        <w:tc>
          <w:tcPr>
            <w:tcW w:w="2829" w:type="dxa"/>
          </w:tcPr>
          <w:p w:rsidR="00664C6C" w:rsidRDefault="000B6356" w:rsidP="00001A0B">
            <w:pPr>
              <w:jc w:val="center"/>
            </w:pPr>
            <w:r>
              <w:t>1,810</w:t>
            </w:r>
          </w:p>
        </w:tc>
      </w:tr>
      <w:tr w:rsidR="00CC1DA5" w:rsidTr="00F03BCE">
        <w:tc>
          <w:tcPr>
            <w:tcW w:w="9345" w:type="dxa"/>
            <w:gridSpan w:val="2"/>
          </w:tcPr>
          <w:p w:rsidR="00CC1DA5" w:rsidRPr="00CC1DA5" w:rsidRDefault="00CC1DA5" w:rsidP="00CC1DA5">
            <w:pPr>
              <w:rPr>
                <w:b/>
                <w:bCs/>
              </w:rPr>
            </w:pPr>
            <w:r w:rsidRPr="00CC1DA5">
              <w:rPr>
                <w:b/>
                <w:bCs/>
              </w:rPr>
              <w:t>Многоквартирные дома, не оборудованные лифтами и оборудованные электроотопительными и электронагревательными установками для целей горячего водоснабжения, в отопительный период</w:t>
            </w:r>
          </w:p>
        </w:tc>
      </w:tr>
      <w:tr w:rsidR="00AD4868" w:rsidTr="00001A0B">
        <w:tc>
          <w:tcPr>
            <w:tcW w:w="6516" w:type="dxa"/>
          </w:tcPr>
          <w:p w:rsidR="00AD4868" w:rsidRDefault="002C2822" w:rsidP="002C2822">
            <w:r w:rsidRPr="002C2822">
              <w:t>Многоквартирные дома, оборудованные осветительными установками</w:t>
            </w:r>
          </w:p>
        </w:tc>
        <w:tc>
          <w:tcPr>
            <w:tcW w:w="2829" w:type="dxa"/>
          </w:tcPr>
          <w:p w:rsidR="00AD4868" w:rsidRDefault="002C2822" w:rsidP="00001A0B">
            <w:pPr>
              <w:jc w:val="center"/>
            </w:pPr>
            <w:r>
              <w:t>0,322</w:t>
            </w:r>
          </w:p>
        </w:tc>
      </w:tr>
      <w:tr w:rsidR="00AD4868" w:rsidTr="00001A0B">
        <w:tc>
          <w:tcPr>
            <w:tcW w:w="6516" w:type="dxa"/>
          </w:tcPr>
          <w:p w:rsidR="00AD4868" w:rsidRDefault="00287FC9" w:rsidP="002C2822">
            <w:r w:rsidRPr="00287FC9">
              <w:lastRenderedPageBreak/>
              <w:t>Многоквартирные дома, оборудованные осветительными установками и иным оборудованием</w:t>
            </w:r>
          </w:p>
        </w:tc>
        <w:tc>
          <w:tcPr>
            <w:tcW w:w="2829" w:type="dxa"/>
          </w:tcPr>
          <w:p w:rsidR="00AD4868" w:rsidRDefault="00287FC9" w:rsidP="00001A0B">
            <w:pPr>
              <w:jc w:val="center"/>
            </w:pPr>
            <w:r>
              <w:t>0,380</w:t>
            </w:r>
          </w:p>
          <w:p w:rsidR="00287FC9" w:rsidRDefault="00287FC9" w:rsidP="00001A0B">
            <w:pPr>
              <w:jc w:val="center"/>
            </w:pPr>
          </w:p>
        </w:tc>
      </w:tr>
      <w:tr w:rsidR="00AD4868" w:rsidTr="00001A0B">
        <w:tc>
          <w:tcPr>
            <w:tcW w:w="6516" w:type="dxa"/>
          </w:tcPr>
          <w:p w:rsidR="00AD4868" w:rsidRDefault="00021A60" w:rsidP="002C2822">
            <w:r w:rsidRPr="00021A60">
              <w:t>Многоквартирные дома, оборудованные осветительными установками, насосным оборудованием холодного и горячего водоснабжения</w:t>
            </w:r>
          </w:p>
        </w:tc>
        <w:tc>
          <w:tcPr>
            <w:tcW w:w="2829" w:type="dxa"/>
          </w:tcPr>
          <w:p w:rsidR="00AD4868" w:rsidRDefault="00021A60" w:rsidP="00001A0B">
            <w:pPr>
              <w:jc w:val="center"/>
            </w:pPr>
            <w:r>
              <w:t>0,447</w:t>
            </w:r>
          </w:p>
        </w:tc>
      </w:tr>
      <w:tr w:rsidR="00AD4868" w:rsidTr="00001A0B">
        <w:tc>
          <w:tcPr>
            <w:tcW w:w="6516" w:type="dxa"/>
          </w:tcPr>
          <w:p w:rsidR="00AD4868" w:rsidRDefault="00021A60" w:rsidP="002C2822">
            <w:r w:rsidRPr="00021A60">
              <w:t>Многоквартирные дома, оборудованные осветительными установками, насосным оборудованием холодного и горячего водоснабжения и иным оборудованием</w:t>
            </w:r>
          </w:p>
        </w:tc>
        <w:tc>
          <w:tcPr>
            <w:tcW w:w="2829" w:type="dxa"/>
          </w:tcPr>
          <w:p w:rsidR="00AD4868" w:rsidRDefault="00021A60" w:rsidP="00001A0B">
            <w:pPr>
              <w:jc w:val="center"/>
            </w:pPr>
            <w:r>
              <w:t>0,505</w:t>
            </w:r>
          </w:p>
        </w:tc>
      </w:tr>
      <w:tr w:rsidR="00021A60" w:rsidTr="00001A0B">
        <w:tc>
          <w:tcPr>
            <w:tcW w:w="6516" w:type="dxa"/>
          </w:tcPr>
          <w:p w:rsidR="00021A60" w:rsidRDefault="00021A60" w:rsidP="002C2822">
            <w:r w:rsidRPr="00021A60">
              <w:t>Многоквартирные дома, оборудованные осветительными установками, насосным оборудованием систем отопления</w:t>
            </w:r>
          </w:p>
        </w:tc>
        <w:tc>
          <w:tcPr>
            <w:tcW w:w="2829" w:type="dxa"/>
          </w:tcPr>
          <w:p w:rsidR="00021A60" w:rsidRDefault="00021A60" w:rsidP="00001A0B">
            <w:pPr>
              <w:jc w:val="center"/>
            </w:pPr>
            <w:r>
              <w:t>0,537</w:t>
            </w:r>
          </w:p>
        </w:tc>
      </w:tr>
      <w:tr w:rsidR="00021A60" w:rsidTr="00001A0B">
        <w:tc>
          <w:tcPr>
            <w:tcW w:w="6516" w:type="dxa"/>
          </w:tcPr>
          <w:p w:rsidR="00021A60" w:rsidRDefault="00021A60" w:rsidP="002C2822">
            <w:r w:rsidRPr="00021A60">
              <w:t>Многоквартирные дома, оборудованные осветительными установками, насосным оборудованием систем отопления и иным оборудованием</w:t>
            </w:r>
          </w:p>
        </w:tc>
        <w:tc>
          <w:tcPr>
            <w:tcW w:w="2829" w:type="dxa"/>
          </w:tcPr>
          <w:p w:rsidR="00021A60" w:rsidRDefault="00021A60" w:rsidP="00001A0B">
            <w:pPr>
              <w:jc w:val="center"/>
            </w:pPr>
            <w:r>
              <w:t>0,595</w:t>
            </w:r>
          </w:p>
        </w:tc>
      </w:tr>
      <w:tr w:rsidR="00021A60" w:rsidTr="00001A0B">
        <w:tc>
          <w:tcPr>
            <w:tcW w:w="6516" w:type="dxa"/>
          </w:tcPr>
          <w:p w:rsidR="00021A60" w:rsidRDefault="00021A60" w:rsidP="002C2822">
            <w:r w:rsidRPr="00021A60">
              <w:t>Многоквартирные дома, оборудованные осветительными установками, насосным оборудованием холодного и горячего водоснабжения и систем отопления</w:t>
            </w:r>
          </w:p>
        </w:tc>
        <w:tc>
          <w:tcPr>
            <w:tcW w:w="2829" w:type="dxa"/>
          </w:tcPr>
          <w:p w:rsidR="00021A60" w:rsidRDefault="00021A60" w:rsidP="00001A0B">
            <w:pPr>
              <w:jc w:val="center"/>
            </w:pPr>
            <w:r>
              <w:t>0,662</w:t>
            </w:r>
          </w:p>
        </w:tc>
      </w:tr>
      <w:tr w:rsidR="00021A60" w:rsidTr="00001A0B">
        <w:tc>
          <w:tcPr>
            <w:tcW w:w="6516" w:type="dxa"/>
          </w:tcPr>
          <w:p w:rsidR="00021A60" w:rsidRPr="00021A60" w:rsidRDefault="00021A60" w:rsidP="002C2822">
            <w:r w:rsidRPr="00021A60">
              <w:t>Многоквартирные дома, оборудованные осветительными установками, насосным оборудованием холодного и горячего водоснабжения и систем отопления и иным оборудованием</w:t>
            </w:r>
          </w:p>
        </w:tc>
        <w:tc>
          <w:tcPr>
            <w:tcW w:w="2829" w:type="dxa"/>
          </w:tcPr>
          <w:p w:rsidR="00021A60" w:rsidRDefault="00021A60" w:rsidP="00001A0B">
            <w:pPr>
              <w:jc w:val="center"/>
            </w:pPr>
            <w:r>
              <w:t>0,720</w:t>
            </w:r>
          </w:p>
        </w:tc>
      </w:tr>
      <w:tr w:rsidR="00021A60" w:rsidTr="00575224">
        <w:tc>
          <w:tcPr>
            <w:tcW w:w="9345" w:type="dxa"/>
            <w:gridSpan w:val="2"/>
          </w:tcPr>
          <w:p w:rsidR="00021A60" w:rsidRPr="00021A60" w:rsidRDefault="00021A60" w:rsidP="00021A60">
            <w:pPr>
              <w:rPr>
                <w:b/>
                <w:bCs/>
              </w:rPr>
            </w:pPr>
            <w:r w:rsidRPr="00021A60">
              <w:rPr>
                <w:b/>
                <w:bCs/>
              </w:rPr>
              <w:t>Многоквартирные дома, не оборудованные лифтами и оборудованные электроотопительными и электронагревательными установками для целей горячего водоснабжения, вне отопительного периода</w:t>
            </w:r>
          </w:p>
        </w:tc>
      </w:tr>
      <w:tr w:rsidR="00021A60" w:rsidTr="00001A0B">
        <w:tc>
          <w:tcPr>
            <w:tcW w:w="6516" w:type="dxa"/>
          </w:tcPr>
          <w:p w:rsidR="00021A60" w:rsidRPr="00021A60" w:rsidRDefault="00021A60" w:rsidP="002C2822">
            <w:r w:rsidRPr="00021A60">
              <w:t>Многоквартирные дома, оборудованные осветительными установками</w:t>
            </w:r>
          </w:p>
        </w:tc>
        <w:tc>
          <w:tcPr>
            <w:tcW w:w="2829" w:type="dxa"/>
          </w:tcPr>
          <w:p w:rsidR="00021A60" w:rsidRDefault="00021A60" w:rsidP="00001A0B">
            <w:pPr>
              <w:jc w:val="center"/>
            </w:pPr>
            <w:r>
              <w:t>1,412</w:t>
            </w:r>
          </w:p>
        </w:tc>
      </w:tr>
      <w:tr w:rsidR="00021A60" w:rsidTr="00001A0B">
        <w:tc>
          <w:tcPr>
            <w:tcW w:w="6516" w:type="dxa"/>
          </w:tcPr>
          <w:p w:rsidR="00021A60" w:rsidRPr="00021A60" w:rsidRDefault="00021A60" w:rsidP="002C2822">
            <w:r w:rsidRPr="00021A60">
              <w:t>Многоквартирные дома, оборудованные осветительными установками и иным оборудованием</w:t>
            </w:r>
          </w:p>
        </w:tc>
        <w:tc>
          <w:tcPr>
            <w:tcW w:w="2829" w:type="dxa"/>
          </w:tcPr>
          <w:p w:rsidR="00021A60" w:rsidRDefault="00021A60" w:rsidP="00001A0B">
            <w:pPr>
              <w:jc w:val="center"/>
            </w:pPr>
            <w:r>
              <w:t>1,470</w:t>
            </w:r>
          </w:p>
        </w:tc>
      </w:tr>
      <w:tr w:rsidR="00021A60" w:rsidTr="00001A0B">
        <w:tc>
          <w:tcPr>
            <w:tcW w:w="6516" w:type="dxa"/>
          </w:tcPr>
          <w:p w:rsidR="00021A60" w:rsidRPr="00021A60" w:rsidRDefault="00021A60" w:rsidP="002C2822">
            <w:r w:rsidRPr="00021A60">
              <w:t>Многоквартирные дома, оборудованные осветительными установками, насосным оборудованием холодного и горячего водоснабжения</w:t>
            </w:r>
          </w:p>
        </w:tc>
        <w:tc>
          <w:tcPr>
            <w:tcW w:w="2829" w:type="dxa"/>
          </w:tcPr>
          <w:p w:rsidR="00021A60" w:rsidRDefault="00021A60" w:rsidP="00001A0B">
            <w:pPr>
              <w:jc w:val="center"/>
            </w:pPr>
            <w:r>
              <w:t>1,537</w:t>
            </w:r>
          </w:p>
        </w:tc>
      </w:tr>
      <w:tr w:rsidR="00021A60" w:rsidTr="00001A0B">
        <w:tc>
          <w:tcPr>
            <w:tcW w:w="6516" w:type="dxa"/>
          </w:tcPr>
          <w:p w:rsidR="00021A60" w:rsidRPr="00021A60" w:rsidRDefault="00021A60" w:rsidP="002C2822">
            <w:r w:rsidRPr="00021A60">
              <w:t>Многоквартирные дома, оборудованные осветительными установками, насосным оборудованием холодного и горячего водоснабжения и иным оборудованием</w:t>
            </w:r>
          </w:p>
        </w:tc>
        <w:tc>
          <w:tcPr>
            <w:tcW w:w="2829" w:type="dxa"/>
          </w:tcPr>
          <w:p w:rsidR="00021A60" w:rsidRDefault="00021A60" w:rsidP="00001A0B">
            <w:pPr>
              <w:jc w:val="center"/>
            </w:pPr>
            <w:r>
              <w:t>1,595</w:t>
            </w:r>
          </w:p>
        </w:tc>
      </w:tr>
      <w:tr w:rsidR="00021A60" w:rsidTr="00001A0B">
        <w:tc>
          <w:tcPr>
            <w:tcW w:w="6516" w:type="dxa"/>
          </w:tcPr>
          <w:p w:rsidR="00021A60" w:rsidRPr="00021A60" w:rsidRDefault="00021A60" w:rsidP="002C2822">
            <w:r w:rsidRPr="00021A60">
              <w:t>Многоквартирные дома, оборудованные осветительными установками, насосным оборудованием систем отопления</w:t>
            </w:r>
          </w:p>
        </w:tc>
        <w:tc>
          <w:tcPr>
            <w:tcW w:w="2829" w:type="dxa"/>
          </w:tcPr>
          <w:p w:rsidR="00021A60" w:rsidRDefault="00021A60" w:rsidP="00001A0B">
            <w:pPr>
              <w:jc w:val="center"/>
            </w:pPr>
            <w:r>
              <w:t>1,627</w:t>
            </w:r>
          </w:p>
        </w:tc>
      </w:tr>
      <w:tr w:rsidR="00021A60" w:rsidTr="00001A0B">
        <w:tc>
          <w:tcPr>
            <w:tcW w:w="6516" w:type="dxa"/>
          </w:tcPr>
          <w:p w:rsidR="00021A60" w:rsidRPr="00021A60" w:rsidRDefault="00021A60" w:rsidP="002C2822">
            <w:r w:rsidRPr="00021A60">
              <w:t>Многоквартирные дома, оборудованные осветительными установками, насосным оборудованием систем отопления и иным оборудованием</w:t>
            </w:r>
          </w:p>
        </w:tc>
        <w:tc>
          <w:tcPr>
            <w:tcW w:w="2829" w:type="dxa"/>
          </w:tcPr>
          <w:p w:rsidR="00021A60" w:rsidRDefault="00021A60" w:rsidP="00001A0B">
            <w:pPr>
              <w:jc w:val="center"/>
            </w:pPr>
            <w:r>
              <w:t>1,685</w:t>
            </w:r>
          </w:p>
        </w:tc>
      </w:tr>
      <w:tr w:rsidR="00021A60" w:rsidTr="00001A0B">
        <w:tc>
          <w:tcPr>
            <w:tcW w:w="6516" w:type="dxa"/>
          </w:tcPr>
          <w:p w:rsidR="00021A60" w:rsidRPr="00021A60" w:rsidRDefault="00021A60" w:rsidP="002C2822">
            <w:r w:rsidRPr="00021A60">
              <w:t>Многоквартирные дома, оборудованные осветительными установками, насосным оборудованием холодного и горячего водоснабжения и систем отопления</w:t>
            </w:r>
          </w:p>
        </w:tc>
        <w:tc>
          <w:tcPr>
            <w:tcW w:w="2829" w:type="dxa"/>
          </w:tcPr>
          <w:p w:rsidR="00021A60" w:rsidRDefault="00021A60" w:rsidP="00001A0B">
            <w:pPr>
              <w:jc w:val="center"/>
            </w:pPr>
            <w:r>
              <w:t>1,752</w:t>
            </w:r>
          </w:p>
        </w:tc>
      </w:tr>
      <w:tr w:rsidR="00021A60" w:rsidTr="00001A0B">
        <w:tc>
          <w:tcPr>
            <w:tcW w:w="6516" w:type="dxa"/>
          </w:tcPr>
          <w:p w:rsidR="00021A60" w:rsidRPr="00021A60" w:rsidRDefault="00021A60" w:rsidP="002C2822">
            <w:r w:rsidRPr="00021A60">
              <w:t>Многоквартирные дома, оборудованные осветительными установками, насосным оборудованием холодного и горячего водоснабжения и систем отопления и иным оборудованием</w:t>
            </w:r>
          </w:p>
        </w:tc>
        <w:tc>
          <w:tcPr>
            <w:tcW w:w="2829" w:type="dxa"/>
          </w:tcPr>
          <w:p w:rsidR="00021A60" w:rsidRDefault="00021A60" w:rsidP="00001A0B">
            <w:pPr>
              <w:jc w:val="center"/>
            </w:pPr>
            <w:r>
              <w:t>1,810</w:t>
            </w:r>
          </w:p>
        </w:tc>
      </w:tr>
    </w:tbl>
    <w:p w:rsidR="00664C6C" w:rsidRDefault="00664C6C" w:rsidP="00D7160D">
      <w:pPr>
        <w:ind w:firstLine="708"/>
      </w:pPr>
    </w:p>
    <w:sectPr w:rsidR="0066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91"/>
    <w:rsid w:val="00001A0B"/>
    <w:rsid w:val="00021A60"/>
    <w:rsid w:val="000B6356"/>
    <w:rsid w:val="00105476"/>
    <w:rsid w:val="001604EF"/>
    <w:rsid w:val="00263A64"/>
    <w:rsid w:val="00287FC9"/>
    <w:rsid w:val="002C2822"/>
    <w:rsid w:val="00394A58"/>
    <w:rsid w:val="00464A0A"/>
    <w:rsid w:val="00550EE0"/>
    <w:rsid w:val="00664C6C"/>
    <w:rsid w:val="006772D0"/>
    <w:rsid w:val="00751E22"/>
    <w:rsid w:val="007B7A48"/>
    <w:rsid w:val="008059F5"/>
    <w:rsid w:val="00872056"/>
    <w:rsid w:val="00910FC1"/>
    <w:rsid w:val="00955FEF"/>
    <w:rsid w:val="00960716"/>
    <w:rsid w:val="00A76D09"/>
    <w:rsid w:val="00A93238"/>
    <w:rsid w:val="00AD4868"/>
    <w:rsid w:val="00B41094"/>
    <w:rsid w:val="00CA4040"/>
    <w:rsid w:val="00CC1DA5"/>
    <w:rsid w:val="00D7160D"/>
    <w:rsid w:val="00DC72DA"/>
    <w:rsid w:val="00E137FD"/>
    <w:rsid w:val="00EB2E0D"/>
    <w:rsid w:val="00EC3362"/>
    <w:rsid w:val="00F9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BEF5-9703-48D0-8735-F9F2254F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EE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01A0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2019-12-13T07:04:00Z</dcterms:created>
  <dcterms:modified xsi:type="dcterms:W3CDTF">2019-12-13T07:04:00Z</dcterms:modified>
</cp:coreProperties>
</file>